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B" w:rsidRPr="00F5067B" w:rsidRDefault="00F5067B" w:rsidP="00F5067B">
      <w:pPr>
        <w:pStyle w:val="a3"/>
        <w:tabs>
          <w:tab w:val="clear" w:pos="4677"/>
          <w:tab w:val="left" w:pos="0"/>
          <w:tab w:val="center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5067B">
        <w:rPr>
          <w:rFonts w:ascii="Times New Roman" w:hAnsi="Times New Roman" w:cs="Times New Roman"/>
          <w:sz w:val="28"/>
          <w:szCs w:val="28"/>
        </w:rPr>
        <w:t>ЗАТВЕРДЖЕНО:</w:t>
      </w:r>
    </w:p>
    <w:p w:rsidR="00F5067B" w:rsidRDefault="00D23988" w:rsidP="00D2398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proofErr w:type="gramStart"/>
      <w:r w:rsidR="00F506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067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м__________</w:t>
      </w:r>
      <w:r w:rsidR="00F50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67B" w:rsidRPr="00F5067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67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</w:p>
    <w:p w:rsidR="00F5067B" w:rsidRPr="00F5067B" w:rsidRDefault="00D23988" w:rsidP="0098217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F5067B" w:rsidRPr="00F5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7B" w:rsidRPr="00F5067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F5067B" w:rsidRPr="00F5067B" w:rsidRDefault="00D23988" w:rsidP="00D2398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F506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5067B" w:rsidRPr="00F5067B">
        <w:rPr>
          <w:rFonts w:ascii="Times New Roman" w:hAnsi="Times New Roman" w:cs="Times New Roman"/>
          <w:sz w:val="28"/>
          <w:szCs w:val="28"/>
        </w:rPr>
        <w:t>року</w:t>
      </w:r>
    </w:p>
    <w:p w:rsidR="00F5067B" w:rsidRDefault="00F5067B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95F" w:rsidRPr="003948E3" w:rsidRDefault="00D4495F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D4495F" w:rsidRPr="003948E3" w:rsidRDefault="00D4495F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8E3">
        <w:rPr>
          <w:rFonts w:ascii="Times New Roman" w:hAnsi="Times New Roman" w:cs="Times New Roman"/>
          <w:b/>
          <w:sz w:val="28"/>
          <w:szCs w:val="28"/>
          <w:lang w:val="uk-UA"/>
        </w:rPr>
        <w:t>про Ніжинську районну централізовану бібліотечну систему</w:t>
      </w:r>
    </w:p>
    <w:p w:rsidR="00D4495F" w:rsidRDefault="00D4495F" w:rsidP="00F86CD8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95F" w:rsidRPr="00853C2E" w:rsidRDefault="00D4495F" w:rsidP="00F86CD8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C2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8E49C1" w:rsidRPr="003D1E6B" w:rsidRDefault="00D4495F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0564FE">
        <w:rPr>
          <w:rFonts w:ascii="Times New Roman" w:hAnsi="Times New Roman" w:cs="Times New Roman"/>
          <w:sz w:val="28"/>
          <w:szCs w:val="28"/>
          <w:lang w:val="uk-UA"/>
        </w:rPr>
        <w:t>Це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розроблене відповідно до Законів України «Про бібліотеки і бібліотечну справу», «Про місцеве самоврядування в Україні» та «Про культуру», і визначає засади функціонування комунального закладу «Ніжинська районна ЦБС», далі ЦБС.</w:t>
      </w:r>
    </w:p>
    <w:p w:rsidR="00D17919" w:rsidRDefault="008E49C1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D1E6B" w:rsidRPr="003D1E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 xml:space="preserve"> ЦБС – об`єднання бібліотек </w:t>
      </w:r>
      <w:r w:rsidR="003D1E6B">
        <w:rPr>
          <w:rFonts w:ascii="Times New Roman" w:hAnsi="Times New Roman" w:cs="Times New Roman"/>
          <w:sz w:val="28"/>
          <w:szCs w:val="28"/>
          <w:lang w:val="uk-UA"/>
        </w:rPr>
        <w:t xml:space="preserve">в єдине </w:t>
      </w:r>
      <w:r w:rsidR="00D17919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структурне </w:t>
      </w:r>
      <w:r w:rsidR="003D1E6B">
        <w:rPr>
          <w:rFonts w:ascii="Times New Roman" w:hAnsi="Times New Roman" w:cs="Times New Roman"/>
          <w:sz w:val="28"/>
          <w:szCs w:val="28"/>
          <w:lang w:val="uk-UA"/>
        </w:rPr>
        <w:t xml:space="preserve">цілісне утворення, </w:t>
      </w:r>
    </w:p>
    <w:p w:rsidR="00D4495F" w:rsidRPr="003D1E6B" w:rsidRDefault="00D1791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D1E6B">
        <w:rPr>
          <w:rFonts w:ascii="Times New Roman" w:hAnsi="Times New Roman" w:cs="Times New Roman"/>
          <w:sz w:val="28"/>
          <w:szCs w:val="28"/>
          <w:lang w:val="uk-UA"/>
        </w:rPr>
        <w:t>уди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 xml:space="preserve">входять адміністративно-методичний центр та </w:t>
      </w:r>
      <w:r w:rsidR="00D23988">
        <w:rPr>
          <w:rFonts w:ascii="Times New Roman" w:hAnsi="Times New Roman" w:cs="Times New Roman"/>
          <w:sz w:val="28"/>
          <w:szCs w:val="28"/>
          <w:lang w:val="uk-UA"/>
        </w:rPr>
        <w:t>сільські філії</w:t>
      </w:r>
      <w:r w:rsidR="002A3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розташовані в межах Ніжинського </w:t>
      </w:r>
      <w:r w:rsidR="002D045F">
        <w:rPr>
          <w:rFonts w:ascii="Times New Roman" w:hAnsi="Times New Roman" w:cs="Times New Roman"/>
          <w:sz w:val="28"/>
          <w:szCs w:val="28"/>
          <w:lang w:val="uk-UA"/>
        </w:rPr>
        <w:t>району Чернігівської області</w:t>
      </w:r>
      <w:r w:rsidR="00F86C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E6B" w:rsidRDefault="00D4495F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D1E6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ЦБС створена для забезп</w:t>
      </w:r>
      <w:r w:rsidR="003D1E6B">
        <w:rPr>
          <w:rFonts w:ascii="Times New Roman" w:hAnsi="Times New Roman" w:cs="Times New Roman"/>
          <w:sz w:val="28"/>
          <w:szCs w:val="28"/>
          <w:lang w:val="uk-UA"/>
        </w:rPr>
        <w:t xml:space="preserve">ечення загальної доступності до книг, </w:t>
      </w:r>
    </w:p>
    <w:p w:rsidR="00D4495F" w:rsidRDefault="00D4495F" w:rsidP="00F86CD8">
      <w:pPr>
        <w:pStyle w:val="a3"/>
        <w:tabs>
          <w:tab w:val="clear" w:pos="4677"/>
          <w:tab w:val="center" w:pos="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цінностей та інформації, які збираються, зберігаються та надаються у користування бібліотеками в межах адміністративного району. </w:t>
      </w:r>
    </w:p>
    <w:p w:rsidR="000D17BC" w:rsidRDefault="003D1E6B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.Організаційно</w:t>
      </w:r>
      <w:r w:rsidR="00557ECF">
        <w:rPr>
          <w:rFonts w:ascii="Times New Roman" w:hAnsi="Times New Roman" w:cs="Times New Roman"/>
          <w:sz w:val="28"/>
          <w:szCs w:val="28"/>
          <w:lang w:val="uk-UA"/>
        </w:rPr>
        <w:t xml:space="preserve"> - правова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ЦБС – комунальний заклад. 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 xml:space="preserve">ЦБС </w:t>
      </w:r>
    </w:p>
    <w:p w:rsidR="003D1E6B" w:rsidRDefault="000D17B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підпорядкована відділу культури районної державної адміністрації</w:t>
      </w:r>
      <w:r w:rsidR="00434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45F" w:rsidRDefault="00F86CD8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E49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9C1">
        <w:rPr>
          <w:rFonts w:ascii="Times New Roman" w:hAnsi="Times New Roman" w:cs="Times New Roman"/>
          <w:sz w:val="28"/>
          <w:szCs w:val="28"/>
          <w:lang w:val="uk-UA"/>
        </w:rPr>
        <w:t>ЦБС статусу юридичної особи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>не має</w:t>
      </w:r>
      <w:r w:rsidR="000D17BC" w:rsidRPr="000D17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складу юридичної особи - відділ культури Ніжинської райдержадміністрації, к</w:t>
      </w:r>
      <w:r w:rsidR="008E49C1">
        <w:rPr>
          <w:rFonts w:ascii="Times New Roman" w:hAnsi="Times New Roman" w:cs="Times New Roman"/>
          <w:sz w:val="28"/>
          <w:szCs w:val="28"/>
          <w:lang w:val="uk-UA"/>
        </w:rPr>
        <w:t xml:space="preserve">ористується 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E49C1">
        <w:rPr>
          <w:rFonts w:ascii="Times New Roman" w:hAnsi="Times New Roman" w:cs="Times New Roman"/>
          <w:sz w:val="28"/>
          <w:szCs w:val="28"/>
          <w:lang w:val="uk-UA"/>
        </w:rPr>
        <w:t>реєстраційним та спеціа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 xml:space="preserve">льними реєстраційними </w:t>
      </w:r>
      <w:r w:rsidR="00BF43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>ахунками.</w:t>
      </w:r>
    </w:p>
    <w:p w:rsidR="00D4495F" w:rsidRDefault="002D045F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. ЦБС діє на підставі Положення, яке затверджується Власником.</w:t>
      </w:r>
      <w:r w:rsidR="003D1E6B">
        <w:rPr>
          <w:rFonts w:ascii="Times New Roman" w:hAnsi="Times New Roman" w:cs="Times New Roman"/>
          <w:sz w:val="28"/>
          <w:szCs w:val="28"/>
          <w:lang w:val="uk-UA"/>
        </w:rPr>
        <w:t xml:space="preserve"> Дане Положення розповсюджується на всі бібліотеки, які об’єднує ЦБС. </w:t>
      </w:r>
    </w:p>
    <w:p w:rsidR="00D4495F" w:rsidRPr="00D23DE9" w:rsidRDefault="000D17B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DE9">
        <w:rPr>
          <w:rFonts w:ascii="Times New Roman" w:hAnsi="Times New Roman" w:cs="Times New Roman"/>
          <w:sz w:val="28"/>
          <w:szCs w:val="28"/>
          <w:lang w:val="uk-UA"/>
        </w:rPr>
        <w:t xml:space="preserve">ЦБС не підлягає приватизації, </w:t>
      </w:r>
      <w:r w:rsidR="00E91DDF">
        <w:rPr>
          <w:rFonts w:ascii="Times New Roman" w:hAnsi="Times New Roman" w:cs="Times New Roman"/>
          <w:sz w:val="28"/>
          <w:szCs w:val="28"/>
          <w:lang w:val="uk-UA"/>
        </w:rPr>
        <w:t>перепрофілюванню або використанню не за призначенням.</w:t>
      </w:r>
    </w:p>
    <w:p w:rsidR="00D4495F" w:rsidRDefault="002D045F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D17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2F9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реорганізації визначається Власником за погодженням </w:t>
      </w:r>
      <w:r w:rsidR="00142340">
        <w:rPr>
          <w:rFonts w:ascii="Times New Roman" w:hAnsi="Times New Roman" w:cs="Times New Roman"/>
          <w:sz w:val="28"/>
          <w:szCs w:val="28"/>
          <w:lang w:val="uk-UA"/>
        </w:rPr>
        <w:t xml:space="preserve">із Центральним органом виконавчої влади </w:t>
      </w:r>
      <w:r w:rsidR="00B923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2340">
        <w:rPr>
          <w:rFonts w:ascii="Times New Roman" w:hAnsi="Times New Roman" w:cs="Times New Roman"/>
          <w:sz w:val="28"/>
          <w:szCs w:val="28"/>
          <w:lang w:val="uk-UA"/>
        </w:rPr>
        <w:t>Міністерством культури України</w:t>
      </w:r>
      <w:r w:rsidR="00D17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2347">
        <w:rPr>
          <w:rFonts w:ascii="Times New Roman" w:hAnsi="Times New Roman" w:cs="Times New Roman"/>
          <w:sz w:val="28"/>
          <w:szCs w:val="28"/>
          <w:lang w:val="uk-UA"/>
        </w:rPr>
        <w:t>яке забезпечує формування державної політики в сфері культури.</w:t>
      </w:r>
    </w:p>
    <w:p w:rsidR="00BC07C7" w:rsidRDefault="000D17B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4495F">
        <w:rPr>
          <w:rFonts w:ascii="Times New Roman" w:hAnsi="Times New Roman" w:cs="Times New Roman"/>
          <w:sz w:val="28"/>
          <w:szCs w:val="28"/>
          <w:lang w:val="uk-UA"/>
        </w:rPr>
        <w:t>. ЦБС у своїй діяльності керується Конституцією</w:t>
      </w:r>
      <w:r w:rsidR="00825AB2">
        <w:rPr>
          <w:rFonts w:ascii="Times New Roman" w:hAnsi="Times New Roman" w:cs="Times New Roman"/>
          <w:sz w:val="28"/>
          <w:szCs w:val="28"/>
          <w:lang w:val="uk-UA"/>
        </w:rPr>
        <w:t>, Законами України «Про бібліотеки і бібліотечну справу»</w:t>
      </w:r>
      <w:r w:rsidR="00FD7D9F">
        <w:rPr>
          <w:rFonts w:ascii="Times New Roman" w:hAnsi="Times New Roman" w:cs="Times New Roman"/>
          <w:sz w:val="28"/>
          <w:szCs w:val="28"/>
          <w:lang w:val="uk-UA"/>
        </w:rPr>
        <w:t xml:space="preserve">,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культуру», </w:t>
      </w:r>
      <w:r w:rsidR="000E6E58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мінімальними соціальними нормативами </w:t>
      </w:r>
      <w:r w:rsidR="00C73E31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 публічними бібліотеками в Україні, постановами Верховної Ради Укр</w:t>
      </w:r>
      <w:r w:rsidR="00A70585">
        <w:rPr>
          <w:rFonts w:ascii="Times New Roman" w:hAnsi="Times New Roman" w:cs="Times New Roman"/>
          <w:sz w:val="28"/>
          <w:szCs w:val="28"/>
          <w:lang w:val="uk-UA"/>
        </w:rPr>
        <w:t>аїни, актами Президента України</w:t>
      </w:r>
      <w:r w:rsidR="00C73E31">
        <w:rPr>
          <w:rFonts w:ascii="Times New Roman" w:hAnsi="Times New Roman" w:cs="Times New Roman"/>
          <w:sz w:val="28"/>
          <w:szCs w:val="28"/>
          <w:lang w:val="uk-UA"/>
        </w:rPr>
        <w:t xml:space="preserve"> та Кабінету Міністрів України, наказами Міністерства культури України, а також рішеннями, наказами і розпорядженнями органів місцевого самоврядування, іншими нормативно-правовими актами, цим Положенням.</w:t>
      </w:r>
    </w:p>
    <w:p w:rsidR="00391A96" w:rsidRDefault="00391A96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A96" w:rsidRPr="00D17919" w:rsidRDefault="00391A96" w:rsidP="00F86CD8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91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ОСНОВНІ НАПРЯМИ ДІЯЛЬНОСТІ</w:t>
      </w:r>
    </w:p>
    <w:p w:rsidR="00391A96" w:rsidRDefault="00853C2E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658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A96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Бібліотеки, які входять до </w:t>
      </w:r>
      <w:r w:rsidR="001658AD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="00391A96">
        <w:rPr>
          <w:rFonts w:ascii="Times New Roman" w:hAnsi="Times New Roman" w:cs="Times New Roman"/>
          <w:sz w:val="28"/>
          <w:szCs w:val="28"/>
          <w:lang w:val="uk-UA"/>
        </w:rPr>
        <w:t xml:space="preserve">ЦБС </w:t>
      </w:r>
      <w:r w:rsidR="001658AD">
        <w:rPr>
          <w:rFonts w:ascii="Times New Roman" w:hAnsi="Times New Roman" w:cs="Times New Roman"/>
          <w:sz w:val="28"/>
          <w:szCs w:val="28"/>
          <w:lang w:val="uk-UA"/>
        </w:rPr>
        <w:t>здійснюють свою діяльність</w:t>
      </w:r>
      <w:r w:rsidR="00627A2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культурних та інформаційних потреб користувачів свого регіону. </w:t>
      </w:r>
    </w:p>
    <w:p w:rsidR="001658AD" w:rsidRDefault="001658AD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ЦБС має єдиний штат працівників, єдиний бібліотечний фонд, єдиний облік, </w:t>
      </w:r>
      <w:r w:rsidR="00257EE3">
        <w:rPr>
          <w:rFonts w:ascii="Times New Roman" w:hAnsi="Times New Roman" w:cs="Times New Roman"/>
          <w:sz w:val="28"/>
          <w:szCs w:val="28"/>
          <w:lang w:val="uk-UA"/>
        </w:rPr>
        <w:t>загальни</w:t>
      </w:r>
      <w:r w:rsidR="000B364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647FA">
        <w:rPr>
          <w:rFonts w:ascii="Times New Roman" w:hAnsi="Times New Roman" w:cs="Times New Roman"/>
          <w:sz w:val="28"/>
          <w:szCs w:val="28"/>
          <w:lang w:val="uk-UA"/>
        </w:rPr>
        <w:t>обліковий каталог</w:t>
      </w:r>
      <w:r w:rsidR="00583A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A54" w:rsidRDefault="00583A54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ЦБС працює у взаємодії, розвиває </w:t>
      </w:r>
      <w:r w:rsidR="00D17919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партнерські стосунки з різними установами, закладами і організаціями, впроваджує програмну діяльність. </w:t>
      </w:r>
    </w:p>
    <w:p w:rsidR="00EB301E" w:rsidRDefault="00EB301E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Адміністративним та організаційно-методичним органом </w:t>
      </w:r>
      <w:r w:rsidR="008A6AD4">
        <w:rPr>
          <w:rFonts w:ascii="Times New Roman" w:hAnsi="Times New Roman" w:cs="Times New Roman"/>
          <w:sz w:val="28"/>
          <w:szCs w:val="28"/>
          <w:lang w:val="uk-UA"/>
        </w:rPr>
        <w:t xml:space="preserve">для сільських філій </w:t>
      </w:r>
      <w:r>
        <w:rPr>
          <w:rFonts w:ascii="Times New Roman" w:hAnsi="Times New Roman" w:cs="Times New Roman"/>
          <w:sz w:val="28"/>
          <w:szCs w:val="28"/>
          <w:lang w:val="uk-UA"/>
        </w:rPr>
        <w:t>ЦБС є адміністративно-методичний Центр.</w:t>
      </w:r>
    </w:p>
    <w:p w:rsidR="00D17919" w:rsidRDefault="00D1791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AD4" w:rsidRPr="00D17919" w:rsidRDefault="00F86CD8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8A6AD4" w:rsidRPr="00D17919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D17919">
        <w:rPr>
          <w:rFonts w:ascii="Times New Roman" w:hAnsi="Times New Roman" w:cs="Times New Roman"/>
          <w:b/>
          <w:sz w:val="28"/>
          <w:szCs w:val="28"/>
          <w:lang w:val="uk-UA"/>
        </w:rPr>
        <w:t>ОРМУВАННЯ</w:t>
      </w:r>
      <w:r w:rsidR="008A6AD4" w:rsidRPr="00D17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17919">
        <w:rPr>
          <w:rFonts w:ascii="Times New Roman" w:hAnsi="Times New Roman" w:cs="Times New Roman"/>
          <w:b/>
          <w:sz w:val="28"/>
          <w:szCs w:val="28"/>
          <w:lang w:val="uk-UA"/>
        </w:rPr>
        <w:t>ЗБЕРЕЖЕННЯТАВИКОРИСТАННЯДОКУМЕНТАЛЬНИХ РЕСУРСІВ</w:t>
      </w:r>
    </w:p>
    <w:p w:rsidR="008A6AD4" w:rsidRDefault="008A6AD4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7919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1. Єдиний фонд ЦБС є універсальним за змістом і формується з документів різних типів та видів документів. З особливою повнотою формується фонд краєзнавчих документів.</w:t>
      </w:r>
    </w:p>
    <w:p w:rsidR="008A6AD4" w:rsidRDefault="00D1791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8A6AD4">
        <w:rPr>
          <w:rFonts w:ascii="Times New Roman" w:hAnsi="Times New Roman" w:cs="Times New Roman"/>
          <w:sz w:val="28"/>
          <w:szCs w:val="28"/>
          <w:lang w:val="uk-UA"/>
        </w:rPr>
        <w:t xml:space="preserve"> Фонди бібліотек-філій формуються з урахуванням інформаційних потреб і особливостей населення регіону. </w:t>
      </w:r>
    </w:p>
    <w:p w:rsidR="00B809D8" w:rsidRDefault="00D1791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E62872">
        <w:rPr>
          <w:rFonts w:ascii="Times New Roman" w:hAnsi="Times New Roman" w:cs="Times New Roman"/>
          <w:sz w:val="28"/>
          <w:szCs w:val="28"/>
          <w:lang w:val="uk-UA"/>
        </w:rPr>
        <w:t xml:space="preserve"> Комплектування, </w:t>
      </w:r>
      <w:r w:rsidR="000B3642">
        <w:rPr>
          <w:rFonts w:ascii="Times New Roman" w:hAnsi="Times New Roman" w:cs="Times New Roman"/>
          <w:sz w:val="28"/>
          <w:szCs w:val="28"/>
          <w:lang w:val="uk-UA"/>
        </w:rPr>
        <w:t xml:space="preserve">сумарний облік </w:t>
      </w:r>
      <w:r w:rsidR="001464A3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E647FA">
        <w:rPr>
          <w:rFonts w:ascii="Times New Roman" w:hAnsi="Times New Roman" w:cs="Times New Roman"/>
          <w:sz w:val="28"/>
          <w:szCs w:val="28"/>
          <w:lang w:val="uk-UA"/>
        </w:rPr>
        <w:t xml:space="preserve">та систематизацію </w:t>
      </w:r>
      <w:r w:rsidR="001464A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адміністративно-методичний Центр. Бібліотеки філії ведуть індивідуальний та сумарний облік свого фонду та обробку документів. </w:t>
      </w:r>
    </w:p>
    <w:p w:rsidR="00E62872" w:rsidRDefault="00D1791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64A3">
        <w:rPr>
          <w:rFonts w:ascii="Times New Roman" w:hAnsi="Times New Roman" w:cs="Times New Roman"/>
          <w:sz w:val="28"/>
          <w:szCs w:val="28"/>
          <w:lang w:val="uk-UA"/>
        </w:rPr>
        <w:t>4. Бібліотеки – філії забезпечують належне зберігання фондів, раціональну організацію, використання, своєчасну оправу та здійснення санітарно-гігієнічних заходів.</w:t>
      </w:r>
    </w:p>
    <w:p w:rsidR="00A16629" w:rsidRDefault="00D1791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16629">
        <w:rPr>
          <w:rFonts w:ascii="Times New Roman" w:hAnsi="Times New Roman" w:cs="Times New Roman"/>
          <w:sz w:val="28"/>
          <w:szCs w:val="28"/>
          <w:lang w:val="uk-UA"/>
        </w:rPr>
        <w:t>5. Вилучення документів</w:t>
      </w:r>
      <w:r w:rsidR="00642616">
        <w:rPr>
          <w:rFonts w:ascii="Times New Roman" w:hAnsi="Times New Roman" w:cs="Times New Roman"/>
          <w:sz w:val="28"/>
          <w:szCs w:val="28"/>
          <w:lang w:val="uk-UA"/>
        </w:rPr>
        <w:t>, що вибувають з єдиного фонду здійснюється адміністративно-методичним Центром за поданням актівбібліотеками-філіями.</w:t>
      </w:r>
    </w:p>
    <w:p w:rsidR="0052657C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616" w:rsidRPr="00633C10" w:rsidRDefault="00F21AB0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C10"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ОБСЛУГОВУВАННЯ КОРИСТУВАЧІВ</w:t>
      </w:r>
    </w:p>
    <w:p w:rsidR="00642616" w:rsidRDefault="00F21AB0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42616">
        <w:rPr>
          <w:rFonts w:ascii="Times New Roman" w:hAnsi="Times New Roman" w:cs="Times New Roman"/>
          <w:sz w:val="28"/>
          <w:szCs w:val="28"/>
          <w:lang w:val="uk-UA"/>
        </w:rPr>
        <w:t xml:space="preserve">1. ЦБС забезпечує громадянам району рівні права на бібліотечне обслуговування незалежно від статі, віку, національності, освіти, соціального походження, політичних і релігійних переконань. </w:t>
      </w:r>
    </w:p>
    <w:p w:rsidR="00642616" w:rsidRDefault="00F21AB0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642616">
        <w:rPr>
          <w:rFonts w:ascii="Times New Roman" w:hAnsi="Times New Roman" w:cs="Times New Roman"/>
          <w:sz w:val="28"/>
          <w:szCs w:val="28"/>
          <w:lang w:val="uk-UA"/>
        </w:rPr>
        <w:t>. ЦБС здійснює обслуговування громадян району через абонементи, систему читальних залів</w:t>
      </w:r>
      <w:r w:rsidR="003A50A5">
        <w:rPr>
          <w:rFonts w:ascii="Times New Roman" w:hAnsi="Times New Roman" w:cs="Times New Roman"/>
          <w:sz w:val="28"/>
          <w:szCs w:val="28"/>
          <w:lang w:val="uk-UA"/>
        </w:rPr>
        <w:t xml:space="preserve"> та через МБА</w:t>
      </w:r>
      <w:r w:rsidR="00642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7E0" w:rsidRDefault="00F21AB0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067E0">
        <w:rPr>
          <w:rFonts w:ascii="Times New Roman" w:hAnsi="Times New Roman" w:cs="Times New Roman"/>
          <w:sz w:val="28"/>
          <w:szCs w:val="28"/>
          <w:lang w:val="uk-UA"/>
        </w:rPr>
        <w:t xml:space="preserve">3. Жителі населених пунктів, які не мають стаціонарних бібліотек обслуговуються через систему бібліотечних пунктів найближчих філій. </w:t>
      </w:r>
    </w:p>
    <w:p w:rsidR="003A50A5" w:rsidRDefault="00633C10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="003A50A5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регіону </w:t>
      </w:r>
      <w:r w:rsidR="003A50A5">
        <w:rPr>
          <w:rFonts w:ascii="Times New Roman" w:hAnsi="Times New Roman" w:cs="Times New Roman"/>
          <w:sz w:val="28"/>
          <w:szCs w:val="28"/>
          <w:lang w:val="uk-UA"/>
        </w:rPr>
        <w:t>мають доступ до єдиного бібліотечного фонду через будь яку філію ЦБС.</w:t>
      </w:r>
    </w:p>
    <w:p w:rsidR="003A50A5" w:rsidRDefault="00633C10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3A50A5">
        <w:rPr>
          <w:rFonts w:ascii="Times New Roman" w:hAnsi="Times New Roman" w:cs="Times New Roman"/>
          <w:sz w:val="28"/>
          <w:szCs w:val="28"/>
          <w:lang w:val="uk-UA"/>
        </w:rPr>
        <w:t xml:space="preserve"> Центром міжбібліотечного абонементу </w:t>
      </w:r>
      <w:r w:rsidR="005E1911">
        <w:rPr>
          <w:rFonts w:ascii="Times New Roman" w:hAnsi="Times New Roman" w:cs="Times New Roman"/>
          <w:sz w:val="28"/>
          <w:szCs w:val="28"/>
          <w:lang w:val="uk-UA"/>
        </w:rPr>
        <w:t xml:space="preserve">ЦБС є адміністративно-методичний Центр. </w:t>
      </w:r>
    </w:p>
    <w:p w:rsidR="001067E0" w:rsidRPr="0052657C" w:rsidRDefault="001B05EC" w:rsidP="00F86CD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C">
        <w:rPr>
          <w:rFonts w:ascii="Times New Roman" w:hAnsi="Times New Roman" w:cs="Times New Roman"/>
          <w:b/>
          <w:sz w:val="28"/>
          <w:szCs w:val="28"/>
          <w:lang w:val="uk-UA"/>
        </w:rPr>
        <w:t>4.6.</w:t>
      </w:r>
      <w:r w:rsidR="001067E0" w:rsidRPr="0052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дові</w:t>
      </w:r>
      <w:r w:rsidR="00727102" w:rsidRPr="0052657C">
        <w:rPr>
          <w:rFonts w:ascii="Times New Roman" w:hAnsi="Times New Roman" w:cs="Times New Roman"/>
          <w:b/>
          <w:sz w:val="28"/>
          <w:szCs w:val="28"/>
          <w:lang w:val="uk-UA"/>
        </w:rPr>
        <w:t>дково-інформаційної діяльності.</w:t>
      </w:r>
    </w:p>
    <w:p w:rsidR="00727102" w:rsidRDefault="00727102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5EC">
        <w:rPr>
          <w:rFonts w:ascii="Times New Roman" w:hAnsi="Times New Roman" w:cs="Times New Roman"/>
          <w:sz w:val="28"/>
          <w:szCs w:val="28"/>
          <w:lang w:val="uk-UA"/>
        </w:rPr>
        <w:t>4.6.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B05E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овідково-пошуковий апарат на єдиний фонд ЦБС</w:t>
      </w:r>
      <w:r w:rsidR="001B05EC">
        <w:rPr>
          <w:rFonts w:ascii="Times New Roman" w:hAnsi="Times New Roman" w:cs="Times New Roman"/>
          <w:sz w:val="28"/>
          <w:szCs w:val="28"/>
          <w:lang w:val="uk-UA"/>
        </w:rPr>
        <w:t xml:space="preserve"> створює адмі</w:t>
      </w:r>
      <w:r w:rsidR="00557EC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B05EC">
        <w:rPr>
          <w:rFonts w:ascii="Times New Roman" w:hAnsi="Times New Roman" w:cs="Times New Roman"/>
          <w:sz w:val="28"/>
          <w:szCs w:val="28"/>
          <w:lang w:val="uk-UA"/>
        </w:rPr>
        <w:t>стративно-методичний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102" w:rsidRDefault="001B05E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="00727102">
        <w:rPr>
          <w:rFonts w:ascii="Times New Roman" w:hAnsi="Times New Roman" w:cs="Times New Roman"/>
          <w:sz w:val="28"/>
          <w:szCs w:val="28"/>
          <w:lang w:val="uk-UA"/>
        </w:rPr>
        <w:t>2. Бібліотеки філії створюють довідковий апарат на свої фонди.</w:t>
      </w:r>
    </w:p>
    <w:p w:rsidR="00727102" w:rsidRDefault="00727102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57C">
        <w:rPr>
          <w:rFonts w:ascii="Times New Roman" w:hAnsi="Times New Roman" w:cs="Times New Roman"/>
          <w:sz w:val="28"/>
          <w:szCs w:val="28"/>
          <w:lang w:val="uk-UA"/>
        </w:rPr>
        <w:t>4.6.</w:t>
      </w:r>
      <w:r>
        <w:rPr>
          <w:rFonts w:ascii="Times New Roman" w:hAnsi="Times New Roman" w:cs="Times New Roman"/>
          <w:sz w:val="28"/>
          <w:szCs w:val="28"/>
          <w:lang w:val="uk-UA"/>
        </w:rPr>
        <w:t>3.Бібліотеки-філії ЦБС здійснюють довідково-бібліографічне та інформаційне обслуговування користувачів, а також установ</w:t>
      </w:r>
      <w:r w:rsidR="00A7058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і організацій, розташованих в зоні їх діяльності.</w:t>
      </w:r>
    </w:p>
    <w:p w:rsidR="00727102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4.6.</w:t>
      </w:r>
      <w:r w:rsidR="00727102">
        <w:rPr>
          <w:rFonts w:ascii="Times New Roman" w:hAnsi="Times New Roman" w:cs="Times New Roman"/>
          <w:sz w:val="28"/>
          <w:szCs w:val="28"/>
          <w:lang w:val="uk-UA"/>
        </w:rPr>
        <w:t>4. Бібліотеки, які входять до складу ЦБС створюють власні бібліографічні, краєзнавчі та інші бази даних.</w:t>
      </w:r>
    </w:p>
    <w:p w:rsidR="00727102" w:rsidRPr="0052657C" w:rsidRDefault="0052657C" w:rsidP="00F86CD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C">
        <w:rPr>
          <w:rFonts w:ascii="Times New Roman" w:hAnsi="Times New Roman" w:cs="Times New Roman"/>
          <w:b/>
          <w:sz w:val="28"/>
          <w:szCs w:val="28"/>
          <w:lang w:val="uk-UA"/>
        </w:rPr>
        <w:t>4.7.</w:t>
      </w:r>
      <w:r w:rsidR="00727102" w:rsidRPr="0052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соціокультурної</w:t>
      </w:r>
      <w:r w:rsidR="00414312" w:rsidRPr="0052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діяльності.</w:t>
      </w:r>
    </w:p>
    <w:p w:rsidR="001464A3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4.7.1.</w:t>
      </w:r>
      <w:r w:rsidR="0072710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Адміністративно-методичний Центр, бібліотеки-філії ЦБС проводять просвітницьку та соціокультурну діяльність, розвивають </w:t>
      </w:r>
      <w:proofErr w:type="spellStart"/>
      <w:r w:rsidR="00727102">
        <w:rPr>
          <w:rFonts w:ascii="Times New Roman" w:hAnsi="Times New Roman" w:cs="Times New Roman"/>
          <w:sz w:val="28"/>
          <w:szCs w:val="28"/>
          <w:lang w:val="uk-UA"/>
        </w:rPr>
        <w:t>дозвіллєві</w:t>
      </w:r>
      <w:proofErr w:type="spellEnd"/>
      <w:r w:rsidR="00727102">
        <w:rPr>
          <w:rFonts w:ascii="Times New Roman" w:hAnsi="Times New Roman" w:cs="Times New Roman"/>
          <w:sz w:val="28"/>
          <w:szCs w:val="28"/>
          <w:lang w:val="uk-UA"/>
        </w:rPr>
        <w:t xml:space="preserve"> форми роботи, проводять заходи спрямовані на популяризацію вітчизняних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друкованих </w:t>
      </w:r>
      <w:r w:rsidR="00727102">
        <w:rPr>
          <w:rFonts w:ascii="Times New Roman" w:hAnsi="Times New Roman" w:cs="Times New Roman"/>
          <w:sz w:val="28"/>
          <w:szCs w:val="28"/>
          <w:lang w:val="uk-UA"/>
        </w:rPr>
        <w:t>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710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читацьких інтересів та читання, організовують для користувачів об`єднання за інтересами. </w:t>
      </w:r>
    </w:p>
    <w:p w:rsidR="00414312" w:rsidRPr="0052657C" w:rsidRDefault="0052657C" w:rsidP="00F86CD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4.8.</w:t>
      </w:r>
      <w:r w:rsidR="00414312" w:rsidRPr="00526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методичної діяльності. </w:t>
      </w:r>
    </w:p>
    <w:p w:rsidR="0052657C" w:rsidRDefault="007A7B92" w:rsidP="00F86CD8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57C">
        <w:rPr>
          <w:rFonts w:ascii="Times New Roman" w:hAnsi="Times New Roman" w:cs="Times New Roman"/>
          <w:sz w:val="28"/>
          <w:szCs w:val="28"/>
          <w:lang w:val="uk-UA"/>
        </w:rPr>
        <w:t>4.8.1</w:t>
      </w:r>
      <w:r w:rsidR="00414312">
        <w:rPr>
          <w:rFonts w:ascii="Times New Roman" w:hAnsi="Times New Roman" w:cs="Times New Roman"/>
          <w:sz w:val="28"/>
          <w:szCs w:val="28"/>
          <w:lang w:val="uk-UA"/>
        </w:rPr>
        <w:t>. Адміністративно-методичний Центр вивчає, аналізує, узагальнює стан бібліотечної справи в районі</w:t>
      </w:r>
      <w:r w:rsidR="00526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57C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4.8.2.Вивчає потреби користувачів, ступеня їх задоволення фондами і послугами бібліотек.</w:t>
      </w:r>
    </w:p>
    <w:p w:rsidR="00414312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4.8.3</w:t>
      </w:r>
      <w:r w:rsidR="00414312">
        <w:rPr>
          <w:rFonts w:ascii="Times New Roman" w:hAnsi="Times New Roman" w:cs="Times New Roman"/>
          <w:sz w:val="28"/>
          <w:szCs w:val="28"/>
          <w:lang w:val="uk-UA"/>
        </w:rPr>
        <w:t xml:space="preserve">. Бере участь у розробці регіональних програм в межах своєї компетенції та програм розвитку бібліотечного обслуговування населення в межах територіальної одиниці. </w:t>
      </w:r>
    </w:p>
    <w:p w:rsidR="00414312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="00414312">
        <w:rPr>
          <w:rFonts w:ascii="Times New Roman" w:hAnsi="Times New Roman" w:cs="Times New Roman"/>
          <w:sz w:val="28"/>
          <w:szCs w:val="28"/>
          <w:lang w:val="uk-UA"/>
        </w:rPr>
        <w:t xml:space="preserve">4. Розроблює і видає методичні матеріали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14312">
        <w:rPr>
          <w:rFonts w:ascii="Times New Roman" w:hAnsi="Times New Roman" w:cs="Times New Roman"/>
          <w:sz w:val="28"/>
          <w:szCs w:val="28"/>
          <w:lang w:val="uk-UA"/>
        </w:rPr>
        <w:t>ібліотечної роботи, інформаційні та бібліографічні видання, в т.ч. з питань краєзнавства.</w:t>
      </w:r>
    </w:p>
    <w:p w:rsidR="0052657C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4.8.5. Поширює передовий досвід роботи бібліотек </w:t>
      </w:r>
      <w:r w:rsidR="007A7B92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ЦБС, впроваджує кращий вітчизняний та світовий досвід в практику роботи своїх бібліотек. </w:t>
      </w:r>
    </w:p>
    <w:p w:rsidR="0052657C" w:rsidRDefault="0052657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312" w:rsidRPr="00E028AC" w:rsidRDefault="0052657C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8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E028AC" w:rsidRPr="00E028AC">
        <w:rPr>
          <w:rFonts w:ascii="Times New Roman" w:hAnsi="Times New Roman" w:cs="Times New Roman"/>
          <w:b/>
          <w:sz w:val="28"/>
          <w:szCs w:val="28"/>
          <w:lang w:val="uk-UA"/>
        </w:rPr>
        <w:t>ФІНАНСИ ТА МАЙНОВІ ПРАВА</w:t>
      </w:r>
      <w:r w:rsidR="00800289" w:rsidRPr="00E028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ЦБС.</w:t>
      </w:r>
    </w:p>
    <w:p w:rsidR="00800289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00289">
        <w:rPr>
          <w:rFonts w:ascii="Times New Roman" w:hAnsi="Times New Roman" w:cs="Times New Roman"/>
          <w:sz w:val="28"/>
          <w:szCs w:val="28"/>
          <w:lang w:val="uk-UA"/>
        </w:rPr>
        <w:t>1. ЦБС є бюджетним неприбутковим закладом культури і фінансується з районного бюджету в межах асигнувань, передбачених на утримання бібліотечної мережі району.</w:t>
      </w:r>
    </w:p>
    <w:p w:rsidR="00800289" w:rsidRDefault="00800289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8AC">
        <w:rPr>
          <w:rFonts w:ascii="Times New Roman" w:hAnsi="Times New Roman" w:cs="Times New Roman"/>
          <w:sz w:val="28"/>
          <w:szCs w:val="28"/>
          <w:lang w:val="uk-UA"/>
        </w:rPr>
        <w:t>5.2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Додаткове фінансування ЦБС може здійснюватися за рахунок коштів юридичних та фізичних осіб, за рахунок коштів, отриманих </w:t>
      </w:r>
      <w:r w:rsidR="009D1477">
        <w:rPr>
          <w:rFonts w:ascii="Times New Roman" w:hAnsi="Times New Roman" w:cs="Times New Roman"/>
          <w:sz w:val="28"/>
          <w:szCs w:val="28"/>
          <w:lang w:val="uk-UA"/>
        </w:rPr>
        <w:t xml:space="preserve">віднадання додаткових платних послуг та інших джерел, не заборонених законодавством України. </w:t>
      </w:r>
    </w:p>
    <w:p w:rsidR="009D1477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D1477">
        <w:rPr>
          <w:rFonts w:ascii="Times New Roman" w:hAnsi="Times New Roman" w:cs="Times New Roman"/>
          <w:sz w:val="28"/>
          <w:szCs w:val="28"/>
          <w:lang w:val="uk-UA"/>
        </w:rPr>
        <w:t xml:space="preserve">3. Майно ЦБС є спільною власністю територіальних громаду межах адміністративно-територіальної одиниці і закріплюється за нею на правах оперативного управління. </w:t>
      </w:r>
    </w:p>
    <w:p w:rsidR="00853C2E" w:rsidRDefault="00853C2E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477" w:rsidRPr="00E028AC" w:rsidRDefault="00E028AC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8A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D1477" w:rsidRPr="00E028AC"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Pr="00E028AC">
        <w:rPr>
          <w:rFonts w:ascii="Times New Roman" w:hAnsi="Times New Roman" w:cs="Times New Roman"/>
          <w:b/>
          <w:sz w:val="28"/>
          <w:szCs w:val="28"/>
          <w:lang w:val="uk-UA"/>
        </w:rPr>
        <w:t>РАВА І ОБОВ`ЯЗКИ</w:t>
      </w:r>
      <w:r w:rsidR="009D1477" w:rsidRPr="00E028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ЦБС.</w:t>
      </w:r>
    </w:p>
    <w:p w:rsidR="009D1477" w:rsidRPr="00E028AC" w:rsidRDefault="00E028AC" w:rsidP="00F86CD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8A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D1477" w:rsidRPr="00E028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ЦБС має право: </w:t>
      </w:r>
    </w:p>
    <w:p w:rsidR="009D1477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D1477">
        <w:rPr>
          <w:rFonts w:ascii="Times New Roman" w:hAnsi="Times New Roman" w:cs="Times New Roman"/>
          <w:sz w:val="28"/>
          <w:szCs w:val="28"/>
          <w:lang w:val="uk-UA"/>
        </w:rPr>
        <w:t>.1.1. Самостійно визначати зміст, напрями та форми своєї діяльності.</w:t>
      </w:r>
    </w:p>
    <w:p w:rsidR="009D1477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D1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1477">
        <w:rPr>
          <w:rFonts w:ascii="Times New Roman" w:hAnsi="Times New Roman" w:cs="Times New Roman"/>
          <w:sz w:val="28"/>
          <w:szCs w:val="28"/>
          <w:lang w:val="uk-UA"/>
        </w:rPr>
        <w:t xml:space="preserve">.2. Враховуючи типові структури і штати за погодженням з органами місцевого самоврядування 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створювати нові структурні підрозділи, змінювати штатний розпис.</w:t>
      </w:r>
    </w:p>
    <w:p w:rsidR="0095319F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6.1.3.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джерела комплектування своїх фондів.</w:t>
      </w:r>
    </w:p>
    <w:p w:rsidR="0095319F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6.1.4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. За згодою Власника брати участь у діяльності відповідних організацій і фондів.</w:t>
      </w:r>
    </w:p>
    <w:p w:rsidR="0095319F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.1.5. Здійснювати іншу діяльність по профілю роботи бібліотек, що не суперечить законодавства України</w:t>
      </w:r>
    </w:p>
    <w:p w:rsidR="0095319F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6.1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.6. На захист створених нею баз даних, інших об’єктів інтелектуальної власності.</w:t>
      </w:r>
    </w:p>
    <w:p w:rsidR="0095319F" w:rsidRPr="00E028AC" w:rsidRDefault="00E028AC" w:rsidP="00F86CD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5319F" w:rsidRPr="00E028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.2. ЦБС зобов’язана: </w:t>
      </w:r>
    </w:p>
    <w:p w:rsidR="0095319F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.2.1.Обслуговувати користувачів згідно з «Правилами користування бібліотеками Ніжинської районної ЦБС», розроблених на основі «Типових правил користування бібліотеками України».</w:t>
      </w:r>
    </w:p>
    <w:p w:rsidR="0095319F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319F">
        <w:rPr>
          <w:rFonts w:ascii="Times New Roman" w:hAnsi="Times New Roman" w:cs="Times New Roman"/>
          <w:sz w:val="28"/>
          <w:szCs w:val="28"/>
          <w:lang w:val="uk-UA"/>
        </w:rPr>
        <w:t>.2.2.Планувати свою основну діяльність і визначати перспективи розвитку</w:t>
      </w:r>
      <w:r w:rsidR="00291C75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запитів користувачів на інформацію та послуги. </w:t>
      </w:r>
    </w:p>
    <w:p w:rsidR="00291C75" w:rsidRDefault="00291C75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8A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.2.3. Дотримуватися відповідних стандартів, норм та правил, встановлених у галузі бібліотечної справи.</w:t>
      </w:r>
    </w:p>
    <w:p w:rsidR="00291C75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Примітка:</w:t>
      </w:r>
      <w:r w:rsidR="00291C7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бібліотеками відомостей про користувачів та їх інтереси без їх згоди не допускається. </w:t>
      </w:r>
    </w:p>
    <w:p w:rsidR="00853C2E" w:rsidRDefault="00853C2E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C75" w:rsidRPr="00E42897" w:rsidRDefault="00E028AC" w:rsidP="00F86C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89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426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42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ЦБС</w:t>
      </w:r>
    </w:p>
    <w:p w:rsidR="00291C75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1C75">
        <w:rPr>
          <w:rFonts w:ascii="Times New Roman" w:hAnsi="Times New Roman" w:cs="Times New Roman"/>
          <w:sz w:val="28"/>
          <w:szCs w:val="28"/>
          <w:lang w:val="uk-UA"/>
        </w:rPr>
        <w:t xml:space="preserve">.1. Управління ЦБС здійснюється на основі поєднання прав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завідуючого Центром</w:t>
      </w:r>
      <w:r w:rsidR="00291C75">
        <w:rPr>
          <w:rFonts w:ascii="Times New Roman" w:hAnsi="Times New Roman" w:cs="Times New Roman"/>
          <w:sz w:val="28"/>
          <w:szCs w:val="28"/>
          <w:lang w:val="uk-UA"/>
        </w:rPr>
        <w:t xml:space="preserve"> щодо господарського використання майна та участі в управлінні трудовим колективом.</w:t>
      </w:r>
    </w:p>
    <w:p w:rsidR="00853C2E" w:rsidRDefault="00853C2E" w:rsidP="00184101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До штату</w:t>
      </w:r>
      <w:r w:rsidR="002A3C0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адміністративно-методичного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</w:t>
      </w:r>
      <w:r w:rsidR="002A3C0C">
        <w:rPr>
          <w:rFonts w:ascii="Times New Roman" w:hAnsi="Times New Roman" w:cs="Times New Roman"/>
          <w:sz w:val="28"/>
          <w:szCs w:val="28"/>
          <w:lang w:val="uk-UA"/>
        </w:rPr>
        <w:t xml:space="preserve">тру входять завідуючий Центром,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 Центру</w:t>
      </w:r>
      <w:r w:rsidR="002A3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101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інформаційного </w:t>
      </w:r>
      <w:r w:rsidR="002A3C0C">
        <w:rPr>
          <w:rFonts w:ascii="Times New Roman" w:hAnsi="Times New Roman" w:cs="Times New Roman"/>
          <w:sz w:val="28"/>
          <w:szCs w:val="28"/>
          <w:lang w:val="uk-UA"/>
        </w:rPr>
        <w:t>забезпечення,</w:t>
      </w:r>
      <w:r w:rsidR="00184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C0C">
        <w:rPr>
          <w:rFonts w:ascii="Times New Roman" w:hAnsi="Times New Roman" w:cs="Times New Roman"/>
          <w:sz w:val="28"/>
          <w:szCs w:val="28"/>
          <w:lang w:val="uk-UA"/>
        </w:rPr>
        <w:t>методист по роботі з дітьми</w:t>
      </w:r>
      <w:r w:rsidR="00184101">
        <w:rPr>
          <w:rFonts w:ascii="Times New Roman" w:hAnsi="Times New Roman" w:cs="Times New Roman"/>
          <w:sz w:val="28"/>
          <w:szCs w:val="28"/>
          <w:lang w:val="uk-UA"/>
        </w:rPr>
        <w:t xml:space="preserve"> Центру, редактор Центру,прибиральник службового приміщення та водій АМЦ.</w:t>
      </w:r>
    </w:p>
    <w:p w:rsidR="00790449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1C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1C75">
        <w:rPr>
          <w:rFonts w:ascii="Times New Roman" w:hAnsi="Times New Roman" w:cs="Times New Roman"/>
          <w:sz w:val="28"/>
          <w:szCs w:val="28"/>
          <w:lang w:val="uk-UA"/>
        </w:rPr>
        <w:t xml:space="preserve">. ЦБС очолює завідуючий </w:t>
      </w:r>
      <w:r w:rsidR="000F432D">
        <w:rPr>
          <w:rFonts w:ascii="Times New Roman" w:hAnsi="Times New Roman" w:cs="Times New Roman"/>
          <w:sz w:val="28"/>
          <w:szCs w:val="28"/>
          <w:lang w:val="uk-UA"/>
        </w:rPr>
        <w:t>адмі</w:t>
      </w:r>
      <w:r w:rsidR="007A277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57ECF">
        <w:rPr>
          <w:rFonts w:ascii="Times New Roman" w:hAnsi="Times New Roman" w:cs="Times New Roman"/>
          <w:sz w:val="28"/>
          <w:szCs w:val="28"/>
          <w:lang w:val="uk-UA"/>
        </w:rPr>
        <w:t>стратив</w:t>
      </w:r>
      <w:r w:rsidR="007A7B92">
        <w:rPr>
          <w:rFonts w:ascii="Times New Roman" w:hAnsi="Times New Roman" w:cs="Times New Roman"/>
          <w:sz w:val="28"/>
          <w:szCs w:val="28"/>
          <w:lang w:val="uk-UA"/>
        </w:rPr>
        <w:t xml:space="preserve">но-методичним Центром, </w:t>
      </w:r>
      <w:r w:rsidR="007A2772">
        <w:rPr>
          <w:rFonts w:ascii="Times New Roman" w:hAnsi="Times New Roman" w:cs="Times New Roman"/>
          <w:sz w:val="28"/>
          <w:szCs w:val="28"/>
          <w:lang w:val="uk-UA"/>
        </w:rPr>
        <w:t xml:space="preserve">який одночасно є директором ЦБС. </w:t>
      </w:r>
      <w:r w:rsidR="00BF432F"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Центром призначається </w:t>
      </w:r>
      <w:r w:rsidR="00790449">
        <w:rPr>
          <w:rFonts w:ascii="Times New Roman" w:hAnsi="Times New Roman" w:cs="Times New Roman"/>
          <w:sz w:val="28"/>
          <w:szCs w:val="28"/>
          <w:lang w:val="uk-UA"/>
        </w:rPr>
        <w:t>на посаду шляхом укладення з</w:t>
      </w:r>
      <w:r w:rsidR="00184101">
        <w:rPr>
          <w:rFonts w:ascii="Times New Roman" w:hAnsi="Times New Roman" w:cs="Times New Roman"/>
          <w:sz w:val="28"/>
          <w:szCs w:val="28"/>
          <w:lang w:val="uk-UA"/>
        </w:rPr>
        <w:t xml:space="preserve"> ними контракту строком на три роки</w:t>
      </w:r>
      <w:r w:rsidR="0079044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конкурсу. </w:t>
      </w:r>
    </w:p>
    <w:p w:rsidR="00291C75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Завідуючий</w:t>
      </w:r>
      <w:r w:rsidR="002D045F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184101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2D045F">
        <w:rPr>
          <w:rFonts w:ascii="Times New Roman" w:hAnsi="Times New Roman" w:cs="Times New Roman"/>
          <w:sz w:val="28"/>
          <w:szCs w:val="28"/>
          <w:lang w:val="uk-UA"/>
        </w:rPr>
        <w:t xml:space="preserve"> редактор</w:t>
      </w:r>
      <w:r w:rsidR="00184101">
        <w:rPr>
          <w:rFonts w:ascii="Times New Roman" w:hAnsi="Times New Roman" w:cs="Times New Roman"/>
          <w:sz w:val="28"/>
          <w:szCs w:val="28"/>
          <w:lang w:val="uk-UA"/>
        </w:rPr>
        <w:t>,прибиральник службового приміщення, водій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адміністративно-методичним Центром призначається, звільняється з посади </w:t>
      </w:r>
      <w:r w:rsidR="002D045F">
        <w:rPr>
          <w:rFonts w:ascii="Times New Roman" w:hAnsi="Times New Roman" w:cs="Times New Roman"/>
          <w:sz w:val="28"/>
          <w:szCs w:val="28"/>
          <w:lang w:val="uk-UA"/>
        </w:rPr>
        <w:t xml:space="preserve">наказом начальником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2D0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2897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райдержадміністрації.</w:t>
      </w:r>
    </w:p>
    <w:p w:rsidR="007A2772" w:rsidRDefault="00E42897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2772">
        <w:rPr>
          <w:rFonts w:ascii="Times New Roman" w:hAnsi="Times New Roman" w:cs="Times New Roman"/>
          <w:sz w:val="28"/>
          <w:szCs w:val="28"/>
          <w:lang w:val="uk-UA"/>
        </w:rPr>
        <w:t>. Завідуючий адміністративно-методичним Центром здійснює загальне оперативне керівництво діяльністю системи, діє від імені ЦБС, представляє її інтереси в органах місцевого самоврядування, інших організаціях, у відносинах з юридичними і фізичними особами, має право підпису на локальних та інших документах ЦБС.</w:t>
      </w:r>
    </w:p>
    <w:p w:rsidR="007A2772" w:rsidRDefault="00E42897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A2772">
        <w:rPr>
          <w:rFonts w:ascii="Times New Roman" w:hAnsi="Times New Roman" w:cs="Times New Roman"/>
          <w:sz w:val="28"/>
          <w:szCs w:val="28"/>
          <w:lang w:val="uk-UA"/>
        </w:rPr>
        <w:t xml:space="preserve">. Завідуючий Центром приймає на роботу і звільняє працівників ЦБС відповідно до трудового законодавства України. </w:t>
      </w:r>
    </w:p>
    <w:p w:rsidR="007A2772" w:rsidRDefault="00E42897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27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2772">
        <w:rPr>
          <w:rFonts w:ascii="Times New Roman" w:hAnsi="Times New Roman" w:cs="Times New Roman"/>
          <w:sz w:val="28"/>
          <w:szCs w:val="28"/>
          <w:lang w:val="uk-UA"/>
        </w:rPr>
        <w:t xml:space="preserve">. Завідуючий Центром забезпечує підготовку та подання до відділу культури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належної планово-звітної документації</w:t>
      </w:r>
      <w:r w:rsidR="00380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894" w:rsidRDefault="00E42897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894">
        <w:rPr>
          <w:rFonts w:ascii="Times New Roman" w:hAnsi="Times New Roman" w:cs="Times New Roman"/>
          <w:sz w:val="28"/>
          <w:szCs w:val="28"/>
          <w:lang w:val="uk-UA"/>
        </w:rPr>
        <w:t xml:space="preserve"> Завідуючий Центром відповідає за організацію первинного обліку, результати діяльності ЦБС, складання статистичної звітності.</w:t>
      </w:r>
    </w:p>
    <w:p w:rsidR="00557ECF" w:rsidRDefault="00380894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C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28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Основною формою реалізації прав трудового колективу є загальні збори трудового колективу</w:t>
      </w:r>
      <w:r w:rsidR="00D848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компетенції яких</w:t>
      </w:r>
      <w:r w:rsidR="00D848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розгляд питань виробничої, господарської та іншої діяльності. Свої повноваження трудовий колектив реалізує через загальні збори та обраний профспілковий комітет.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Збори затверджують проект колективного договору, розгляда</w:t>
      </w:r>
      <w:r w:rsidR="00E42897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Власником зміни і доповнення, які вносяться до Положення про ЦБС.</w:t>
      </w:r>
    </w:p>
    <w:p w:rsidR="007266F6" w:rsidRDefault="00557ECF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А</w:t>
      </w:r>
      <w:r w:rsidR="007266F6">
        <w:rPr>
          <w:rFonts w:ascii="Times New Roman" w:hAnsi="Times New Roman" w:cs="Times New Roman"/>
          <w:sz w:val="28"/>
          <w:szCs w:val="28"/>
          <w:lang w:val="uk-UA"/>
        </w:rPr>
        <w:t>дміністративно-методичний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районної централізованої бібліотечної системи</w:t>
      </w:r>
      <w:r w:rsidR="007266F6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 за адресою:</w:t>
      </w:r>
    </w:p>
    <w:p w:rsidR="00380894" w:rsidRDefault="00557ECF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обл., м. Ніжин, вул. Покровська, 9.</w:t>
      </w:r>
    </w:p>
    <w:p w:rsidR="00F5067B" w:rsidRDefault="00F5067B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AC" w:rsidRDefault="00E028AC" w:rsidP="00F86CD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7B" w:rsidRPr="00F5067B" w:rsidRDefault="00F5067B" w:rsidP="00F5067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культури</w:t>
      </w:r>
    </w:p>
    <w:p w:rsidR="00F5067B" w:rsidRPr="00F5067B" w:rsidRDefault="00F5067B" w:rsidP="00F5067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2C2670">
        <w:rPr>
          <w:rFonts w:ascii="Times New Roman" w:hAnsi="Times New Roman"/>
          <w:sz w:val="28"/>
          <w:szCs w:val="28"/>
          <w:lang w:val="uk-UA"/>
        </w:rPr>
        <w:t>айонної</w:t>
      </w:r>
      <w:r w:rsidR="002C2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670">
        <w:rPr>
          <w:rFonts w:ascii="Times New Roman" w:hAnsi="Times New Roman"/>
          <w:sz w:val="28"/>
          <w:szCs w:val="28"/>
          <w:lang w:val="uk-UA"/>
        </w:rPr>
        <w:t>державної</w:t>
      </w:r>
      <w:r w:rsidR="002C2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C2670">
        <w:rPr>
          <w:rFonts w:ascii="Times New Roman" w:hAnsi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А.М.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Залозна</w:t>
      </w:r>
      <w:proofErr w:type="spellEnd"/>
    </w:p>
    <w:sectPr w:rsidR="00F5067B" w:rsidRPr="00F5067B" w:rsidSect="00BC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7346"/>
    <w:multiLevelType w:val="hybridMultilevel"/>
    <w:tmpl w:val="4A5ABE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521BA"/>
    <w:multiLevelType w:val="multilevel"/>
    <w:tmpl w:val="9998E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D3F40"/>
    <w:multiLevelType w:val="hybridMultilevel"/>
    <w:tmpl w:val="BF14D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495F"/>
    <w:rsid w:val="00001F55"/>
    <w:rsid w:val="00011D7A"/>
    <w:rsid w:val="00013A18"/>
    <w:rsid w:val="00013D93"/>
    <w:rsid w:val="000177E8"/>
    <w:rsid w:val="00021384"/>
    <w:rsid w:val="00021B13"/>
    <w:rsid w:val="00024DB4"/>
    <w:rsid w:val="00026881"/>
    <w:rsid w:val="00031AC0"/>
    <w:rsid w:val="00031B7E"/>
    <w:rsid w:val="0003273B"/>
    <w:rsid w:val="0003568D"/>
    <w:rsid w:val="00037F8B"/>
    <w:rsid w:val="00042BE4"/>
    <w:rsid w:val="0004543E"/>
    <w:rsid w:val="00052F49"/>
    <w:rsid w:val="000540D1"/>
    <w:rsid w:val="00056EA3"/>
    <w:rsid w:val="00061658"/>
    <w:rsid w:val="0006412B"/>
    <w:rsid w:val="00074675"/>
    <w:rsid w:val="00082053"/>
    <w:rsid w:val="000929A1"/>
    <w:rsid w:val="00095EF0"/>
    <w:rsid w:val="000A4990"/>
    <w:rsid w:val="000B0B17"/>
    <w:rsid w:val="000B3642"/>
    <w:rsid w:val="000C1904"/>
    <w:rsid w:val="000C1D04"/>
    <w:rsid w:val="000C7D09"/>
    <w:rsid w:val="000D17BC"/>
    <w:rsid w:val="000D1906"/>
    <w:rsid w:val="000D2909"/>
    <w:rsid w:val="000D2B02"/>
    <w:rsid w:val="000E6E58"/>
    <w:rsid w:val="000E7B11"/>
    <w:rsid w:val="000F04F2"/>
    <w:rsid w:val="000F0A5E"/>
    <w:rsid w:val="000F1274"/>
    <w:rsid w:val="000F2A56"/>
    <w:rsid w:val="000F31B0"/>
    <w:rsid w:val="000F432D"/>
    <w:rsid w:val="001067E0"/>
    <w:rsid w:val="00112D31"/>
    <w:rsid w:val="00120E61"/>
    <w:rsid w:val="00131DD3"/>
    <w:rsid w:val="00135ACD"/>
    <w:rsid w:val="001366A1"/>
    <w:rsid w:val="00142340"/>
    <w:rsid w:val="001429C8"/>
    <w:rsid w:val="001464A3"/>
    <w:rsid w:val="001500DB"/>
    <w:rsid w:val="0015242E"/>
    <w:rsid w:val="00152E23"/>
    <w:rsid w:val="00154BA6"/>
    <w:rsid w:val="001576B2"/>
    <w:rsid w:val="00163231"/>
    <w:rsid w:val="001658AD"/>
    <w:rsid w:val="00170D4A"/>
    <w:rsid w:val="0017328C"/>
    <w:rsid w:val="00184101"/>
    <w:rsid w:val="00184A4E"/>
    <w:rsid w:val="0018683A"/>
    <w:rsid w:val="00186D83"/>
    <w:rsid w:val="001925EB"/>
    <w:rsid w:val="00193422"/>
    <w:rsid w:val="001965EC"/>
    <w:rsid w:val="001A17A1"/>
    <w:rsid w:val="001A3763"/>
    <w:rsid w:val="001A47D9"/>
    <w:rsid w:val="001A58F3"/>
    <w:rsid w:val="001B050D"/>
    <w:rsid w:val="001B05EC"/>
    <w:rsid w:val="001B64BE"/>
    <w:rsid w:val="001B78BD"/>
    <w:rsid w:val="001C30DD"/>
    <w:rsid w:val="001C647D"/>
    <w:rsid w:val="001D2F4B"/>
    <w:rsid w:val="001D6A23"/>
    <w:rsid w:val="001E1467"/>
    <w:rsid w:val="001E3561"/>
    <w:rsid w:val="002036AC"/>
    <w:rsid w:val="00203B2E"/>
    <w:rsid w:val="0020571B"/>
    <w:rsid w:val="0020747F"/>
    <w:rsid w:val="0021032C"/>
    <w:rsid w:val="00213E25"/>
    <w:rsid w:val="00217E05"/>
    <w:rsid w:val="0022271A"/>
    <w:rsid w:val="0022313E"/>
    <w:rsid w:val="00224284"/>
    <w:rsid w:val="0022553C"/>
    <w:rsid w:val="00227B5B"/>
    <w:rsid w:val="0023373E"/>
    <w:rsid w:val="00237B04"/>
    <w:rsid w:val="0024583A"/>
    <w:rsid w:val="002469A0"/>
    <w:rsid w:val="0025566F"/>
    <w:rsid w:val="00255A0E"/>
    <w:rsid w:val="00255B87"/>
    <w:rsid w:val="00257EE3"/>
    <w:rsid w:val="00262B80"/>
    <w:rsid w:val="00262B95"/>
    <w:rsid w:val="00273690"/>
    <w:rsid w:val="0028492A"/>
    <w:rsid w:val="00290ECF"/>
    <w:rsid w:val="00291C75"/>
    <w:rsid w:val="002941FA"/>
    <w:rsid w:val="00296218"/>
    <w:rsid w:val="00297931"/>
    <w:rsid w:val="00297A3B"/>
    <w:rsid w:val="002A0161"/>
    <w:rsid w:val="002A3C0C"/>
    <w:rsid w:val="002A572D"/>
    <w:rsid w:val="002B0640"/>
    <w:rsid w:val="002C1E64"/>
    <w:rsid w:val="002C2670"/>
    <w:rsid w:val="002C5A28"/>
    <w:rsid w:val="002D045F"/>
    <w:rsid w:val="002D205E"/>
    <w:rsid w:val="002E1DA5"/>
    <w:rsid w:val="002E79AF"/>
    <w:rsid w:val="002F343E"/>
    <w:rsid w:val="002F5CC0"/>
    <w:rsid w:val="002F6F1E"/>
    <w:rsid w:val="00300E80"/>
    <w:rsid w:val="00301EAD"/>
    <w:rsid w:val="00305A0D"/>
    <w:rsid w:val="00307D0A"/>
    <w:rsid w:val="00310636"/>
    <w:rsid w:val="00327981"/>
    <w:rsid w:val="00330093"/>
    <w:rsid w:val="003351BD"/>
    <w:rsid w:val="00340DD7"/>
    <w:rsid w:val="00353EAD"/>
    <w:rsid w:val="00364A0B"/>
    <w:rsid w:val="003767B2"/>
    <w:rsid w:val="00380894"/>
    <w:rsid w:val="00380C4F"/>
    <w:rsid w:val="003860B5"/>
    <w:rsid w:val="003900B9"/>
    <w:rsid w:val="00391A96"/>
    <w:rsid w:val="003948E3"/>
    <w:rsid w:val="003953F9"/>
    <w:rsid w:val="0039582F"/>
    <w:rsid w:val="003A200C"/>
    <w:rsid w:val="003A20A3"/>
    <w:rsid w:val="003A2F07"/>
    <w:rsid w:val="003A50A5"/>
    <w:rsid w:val="003B2730"/>
    <w:rsid w:val="003B7FA5"/>
    <w:rsid w:val="003C39A4"/>
    <w:rsid w:val="003C4CC6"/>
    <w:rsid w:val="003D1E6B"/>
    <w:rsid w:val="003D4DD9"/>
    <w:rsid w:val="003E197B"/>
    <w:rsid w:val="003E231F"/>
    <w:rsid w:val="003E2B71"/>
    <w:rsid w:val="003E7694"/>
    <w:rsid w:val="003F521D"/>
    <w:rsid w:val="003F783B"/>
    <w:rsid w:val="004040ED"/>
    <w:rsid w:val="0040719D"/>
    <w:rsid w:val="00410D7D"/>
    <w:rsid w:val="00413DC3"/>
    <w:rsid w:val="00413E75"/>
    <w:rsid w:val="00414312"/>
    <w:rsid w:val="0041432E"/>
    <w:rsid w:val="0042248D"/>
    <w:rsid w:val="0042270E"/>
    <w:rsid w:val="00422E9C"/>
    <w:rsid w:val="0042335B"/>
    <w:rsid w:val="0042725B"/>
    <w:rsid w:val="004273CA"/>
    <w:rsid w:val="004305F4"/>
    <w:rsid w:val="004306C2"/>
    <w:rsid w:val="0043392D"/>
    <w:rsid w:val="00433DAD"/>
    <w:rsid w:val="00434375"/>
    <w:rsid w:val="00434DA3"/>
    <w:rsid w:val="00441F26"/>
    <w:rsid w:val="00442A97"/>
    <w:rsid w:val="00445A89"/>
    <w:rsid w:val="00452FE5"/>
    <w:rsid w:val="004540E7"/>
    <w:rsid w:val="004543A9"/>
    <w:rsid w:val="0045560E"/>
    <w:rsid w:val="00465204"/>
    <w:rsid w:val="00465D7C"/>
    <w:rsid w:val="00466FFC"/>
    <w:rsid w:val="00467F7B"/>
    <w:rsid w:val="0047588F"/>
    <w:rsid w:val="004769C5"/>
    <w:rsid w:val="0049523D"/>
    <w:rsid w:val="004A1617"/>
    <w:rsid w:val="004A717D"/>
    <w:rsid w:val="004C1B1E"/>
    <w:rsid w:val="004C76A6"/>
    <w:rsid w:val="004D24A1"/>
    <w:rsid w:val="004E6495"/>
    <w:rsid w:val="004F453F"/>
    <w:rsid w:val="004F64B6"/>
    <w:rsid w:val="004F7DA1"/>
    <w:rsid w:val="0050265D"/>
    <w:rsid w:val="0050413B"/>
    <w:rsid w:val="00505313"/>
    <w:rsid w:val="00507B5D"/>
    <w:rsid w:val="0051222D"/>
    <w:rsid w:val="005233EF"/>
    <w:rsid w:val="0052657C"/>
    <w:rsid w:val="00530E1E"/>
    <w:rsid w:val="005362B3"/>
    <w:rsid w:val="00537739"/>
    <w:rsid w:val="00542245"/>
    <w:rsid w:val="00553DA6"/>
    <w:rsid w:val="00557ECF"/>
    <w:rsid w:val="0056401F"/>
    <w:rsid w:val="00566742"/>
    <w:rsid w:val="00570D04"/>
    <w:rsid w:val="00577267"/>
    <w:rsid w:val="00583191"/>
    <w:rsid w:val="00583268"/>
    <w:rsid w:val="00583A54"/>
    <w:rsid w:val="005841ED"/>
    <w:rsid w:val="00584AE1"/>
    <w:rsid w:val="00584CD9"/>
    <w:rsid w:val="005876DB"/>
    <w:rsid w:val="005912F9"/>
    <w:rsid w:val="005922D1"/>
    <w:rsid w:val="005978A4"/>
    <w:rsid w:val="005A35C2"/>
    <w:rsid w:val="005A5167"/>
    <w:rsid w:val="005A6FFF"/>
    <w:rsid w:val="005B70F6"/>
    <w:rsid w:val="005C523E"/>
    <w:rsid w:val="005D5CF8"/>
    <w:rsid w:val="005E1157"/>
    <w:rsid w:val="005E1911"/>
    <w:rsid w:val="005E2641"/>
    <w:rsid w:val="005F1C8C"/>
    <w:rsid w:val="005F1EB8"/>
    <w:rsid w:val="005F5E30"/>
    <w:rsid w:val="006048E6"/>
    <w:rsid w:val="00606F57"/>
    <w:rsid w:val="006072F3"/>
    <w:rsid w:val="006144BF"/>
    <w:rsid w:val="00615CC4"/>
    <w:rsid w:val="006166A3"/>
    <w:rsid w:val="00616F3B"/>
    <w:rsid w:val="00620D18"/>
    <w:rsid w:val="00622BDF"/>
    <w:rsid w:val="006234C9"/>
    <w:rsid w:val="0062753F"/>
    <w:rsid w:val="00627A22"/>
    <w:rsid w:val="00633C10"/>
    <w:rsid w:val="0063738E"/>
    <w:rsid w:val="00640C27"/>
    <w:rsid w:val="00642616"/>
    <w:rsid w:val="00642894"/>
    <w:rsid w:val="0064466B"/>
    <w:rsid w:val="00644BD3"/>
    <w:rsid w:val="0064746A"/>
    <w:rsid w:val="00652D08"/>
    <w:rsid w:val="006557B3"/>
    <w:rsid w:val="006620AC"/>
    <w:rsid w:val="00665FA8"/>
    <w:rsid w:val="00693F9D"/>
    <w:rsid w:val="006A32AF"/>
    <w:rsid w:val="006A4DF3"/>
    <w:rsid w:val="006B1AB9"/>
    <w:rsid w:val="006B4F05"/>
    <w:rsid w:val="006B538D"/>
    <w:rsid w:val="006B5A6E"/>
    <w:rsid w:val="006B69EA"/>
    <w:rsid w:val="006D3DD9"/>
    <w:rsid w:val="006D7606"/>
    <w:rsid w:val="006E0718"/>
    <w:rsid w:val="006E480F"/>
    <w:rsid w:val="006E7EAB"/>
    <w:rsid w:val="006F20D9"/>
    <w:rsid w:val="006F3933"/>
    <w:rsid w:val="0070145A"/>
    <w:rsid w:val="007018D0"/>
    <w:rsid w:val="00715EEB"/>
    <w:rsid w:val="00716E16"/>
    <w:rsid w:val="0072343D"/>
    <w:rsid w:val="00725EEC"/>
    <w:rsid w:val="007266F6"/>
    <w:rsid w:val="00727102"/>
    <w:rsid w:val="00731117"/>
    <w:rsid w:val="007316D6"/>
    <w:rsid w:val="007517EA"/>
    <w:rsid w:val="00752D02"/>
    <w:rsid w:val="00754A60"/>
    <w:rsid w:val="00755420"/>
    <w:rsid w:val="00760FCE"/>
    <w:rsid w:val="0076362B"/>
    <w:rsid w:val="0077092A"/>
    <w:rsid w:val="00775824"/>
    <w:rsid w:val="007767A5"/>
    <w:rsid w:val="00780794"/>
    <w:rsid w:val="00780851"/>
    <w:rsid w:val="007843B5"/>
    <w:rsid w:val="00790449"/>
    <w:rsid w:val="00791154"/>
    <w:rsid w:val="007911A7"/>
    <w:rsid w:val="00792DA5"/>
    <w:rsid w:val="00793A09"/>
    <w:rsid w:val="00797E58"/>
    <w:rsid w:val="007A1AA1"/>
    <w:rsid w:val="007A2772"/>
    <w:rsid w:val="007A675B"/>
    <w:rsid w:val="007A6C9C"/>
    <w:rsid w:val="007A7B92"/>
    <w:rsid w:val="007B0570"/>
    <w:rsid w:val="007B14F0"/>
    <w:rsid w:val="007B250D"/>
    <w:rsid w:val="007B3602"/>
    <w:rsid w:val="007B5625"/>
    <w:rsid w:val="007C43FF"/>
    <w:rsid w:val="007D3F94"/>
    <w:rsid w:val="007D6BA0"/>
    <w:rsid w:val="007E3B14"/>
    <w:rsid w:val="007E46BA"/>
    <w:rsid w:val="007F02DE"/>
    <w:rsid w:val="007F0C2D"/>
    <w:rsid w:val="008000E6"/>
    <w:rsid w:val="00800289"/>
    <w:rsid w:val="00800C85"/>
    <w:rsid w:val="008128D4"/>
    <w:rsid w:val="00813C87"/>
    <w:rsid w:val="008164FA"/>
    <w:rsid w:val="0082101C"/>
    <w:rsid w:val="008234B7"/>
    <w:rsid w:val="00825AB2"/>
    <w:rsid w:val="00830E84"/>
    <w:rsid w:val="00831810"/>
    <w:rsid w:val="00832236"/>
    <w:rsid w:val="00832EAA"/>
    <w:rsid w:val="00836B3E"/>
    <w:rsid w:val="008414B7"/>
    <w:rsid w:val="00846752"/>
    <w:rsid w:val="00851B1E"/>
    <w:rsid w:val="00853C2E"/>
    <w:rsid w:val="008567B4"/>
    <w:rsid w:val="008569DD"/>
    <w:rsid w:val="00864F3F"/>
    <w:rsid w:val="00873000"/>
    <w:rsid w:val="00877923"/>
    <w:rsid w:val="00880468"/>
    <w:rsid w:val="00883D17"/>
    <w:rsid w:val="00883D52"/>
    <w:rsid w:val="00892767"/>
    <w:rsid w:val="008929E4"/>
    <w:rsid w:val="00892B4C"/>
    <w:rsid w:val="00892F62"/>
    <w:rsid w:val="008A6AD4"/>
    <w:rsid w:val="008A7B47"/>
    <w:rsid w:val="008B735B"/>
    <w:rsid w:val="008C0E8B"/>
    <w:rsid w:val="008C513A"/>
    <w:rsid w:val="008C6DF3"/>
    <w:rsid w:val="008D08DB"/>
    <w:rsid w:val="008D095D"/>
    <w:rsid w:val="008D64A1"/>
    <w:rsid w:val="008D7E6E"/>
    <w:rsid w:val="008E1797"/>
    <w:rsid w:val="008E3F05"/>
    <w:rsid w:val="008E49C1"/>
    <w:rsid w:val="008E4E2B"/>
    <w:rsid w:val="008F0B6E"/>
    <w:rsid w:val="008F0DCB"/>
    <w:rsid w:val="00904A61"/>
    <w:rsid w:val="00907A2E"/>
    <w:rsid w:val="00911216"/>
    <w:rsid w:val="009136D3"/>
    <w:rsid w:val="00913A87"/>
    <w:rsid w:val="00916AD6"/>
    <w:rsid w:val="00923488"/>
    <w:rsid w:val="00931257"/>
    <w:rsid w:val="009445E7"/>
    <w:rsid w:val="009448CA"/>
    <w:rsid w:val="009455E0"/>
    <w:rsid w:val="00946896"/>
    <w:rsid w:val="009506C3"/>
    <w:rsid w:val="0095319F"/>
    <w:rsid w:val="00964E47"/>
    <w:rsid w:val="0097000D"/>
    <w:rsid w:val="00970C04"/>
    <w:rsid w:val="00977142"/>
    <w:rsid w:val="00982177"/>
    <w:rsid w:val="00985DC8"/>
    <w:rsid w:val="00995716"/>
    <w:rsid w:val="0099599A"/>
    <w:rsid w:val="009A0200"/>
    <w:rsid w:val="009B1AE8"/>
    <w:rsid w:val="009B371C"/>
    <w:rsid w:val="009B3C93"/>
    <w:rsid w:val="009C2B88"/>
    <w:rsid w:val="009C5292"/>
    <w:rsid w:val="009D1477"/>
    <w:rsid w:val="009D2D81"/>
    <w:rsid w:val="009E08F8"/>
    <w:rsid w:val="009E111A"/>
    <w:rsid w:val="009E12AD"/>
    <w:rsid w:val="009E3ACD"/>
    <w:rsid w:val="009F4465"/>
    <w:rsid w:val="00A00C0B"/>
    <w:rsid w:val="00A02DE0"/>
    <w:rsid w:val="00A0514A"/>
    <w:rsid w:val="00A072F0"/>
    <w:rsid w:val="00A07AF8"/>
    <w:rsid w:val="00A1399C"/>
    <w:rsid w:val="00A1492A"/>
    <w:rsid w:val="00A16629"/>
    <w:rsid w:val="00A1669E"/>
    <w:rsid w:val="00A23745"/>
    <w:rsid w:val="00A3660F"/>
    <w:rsid w:val="00A40C96"/>
    <w:rsid w:val="00A52938"/>
    <w:rsid w:val="00A531B0"/>
    <w:rsid w:val="00A551DA"/>
    <w:rsid w:val="00A63735"/>
    <w:rsid w:val="00A70585"/>
    <w:rsid w:val="00A84A73"/>
    <w:rsid w:val="00A86880"/>
    <w:rsid w:val="00A901D6"/>
    <w:rsid w:val="00A9473F"/>
    <w:rsid w:val="00A971CB"/>
    <w:rsid w:val="00A978AB"/>
    <w:rsid w:val="00AA07AB"/>
    <w:rsid w:val="00AA21B3"/>
    <w:rsid w:val="00AB6358"/>
    <w:rsid w:val="00AC0264"/>
    <w:rsid w:val="00AC6FAA"/>
    <w:rsid w:val="00AC7D15"/>
    <w:rsid w:val="00AD0BD8"/>
    <w:rsid w:val="00AD4E9B"/>
    <w:rsid w:val="00AD5CDD"/>
    <w:rsid w:val="00AD7343"/>
    <w:rsid w:val="00AE01B0"/>
    <w:rsid w:val="00AE15D9"/>
    <w:rsid w:val="00AE5A9E"/>
    <w:rsid w:val="00AF20E2"/>
    <w:rsid w:val="00AF3AAA"/>
    <w:rsid w:val="00B00C17"/>
    <w:rsid w:val="00B010D6"/>
    <w:rsid w:val="00B01C32"/>
    <w:rsid w:val="00B03AF7"/>
    <w:rsid w:val="00B03F2A"/>
    <w:rsid w:val="00B04B60"/>
    <w:rsid w:val="00B10640"/>
    <w:rsid w:val="00B111FB"/>
    <w:rsid w:val="00B11E8A"/>
    <w:rsid w:val="00B132F0"/>
    <w:rsid w:val="00B2040D"/>
    <w:rsid w:val="00B21879"/>
    <w:rsid w:val="00B2347B"/>
    <w:rsid w:val="00B34FFB"/>
    <w:rsid w:val="00B40BAA"/>
    <w:rsid w:val="00B6279C"/>
    <w:rsid w:val="00B63DDF"/>
    <w:rsid w:val="00B66FBC"/>
    <w:rsid w:val="00B809D8"/>
    <w:rsid w:val="00B92347"/>
    <w:rsid w:val="00BA460E"/>
    <w:rsid w:val="00BA6FE4"/>
    <w:rsid w:val="00BB0652"/>
    <w:rsid w:val="00BC07C7"/>
    <w:rsid w:val="00BC7214"/>
    <w:rsid w:val="00BD12B8"/>
    <w:rsid w:val="00BD75E2"/>
    <w:rsid w:val="00BE26A9"/>
    <w:rsid w:val="00BE57B0"/>
    <w:rsid w:val="00BE792E"/>
    <w:rsid w:val="00BF432F"/>
    <w:rsid w:val="00BF796F"/>
    <w:rsid w:val="00BF7C12"/>
    <w:rsid w:val="00C0120E"/>
    <w:rsid w:val="00C07D7B"/>
    <w:rsid w:val="00C1047F"/>
    <w:rsid w:val="00C15A35"/>
    <w:rsid w:val="00C26CC6"/>
    <w:rsid w:val="00C300B7"/>
    <w:rsid w:val="00C33071"/>
    <w:rsid w:val="00C353D4"/>
    <w:rsid w:val="00C37243"/>
    <w:rsid w:val="00C4076A"/>
    <w:rsid w:val="00C40C7B"/>
    <w:rsid w:val="00C42646"/>
    <w:rsid w:val="00C45C56"/>
    <w:rsid w:val="00C50B61"/>
    <w:rsid w:val="00C52571"/>
    <w:rsid w:val="00C525B9"/>
    <w:rsid w:val="00C5513D"/>
    <w:rsid w:val="00C56139"/>
    <w:rsid w:val="00C631BE"/>
    <w:rsid w:val="00C66A76"/>
    <w:rsid w:val="00C71171"/>
    <w:rsid w:val="00C73E31"/>
    <w:rsid w:val="00C826D6"/>
    <w:rsid w:val="00C92033"/>
    <w:rsid w:val="00C92851"/>
    <w:rsid w:val="00C92C26"/>
    <w:rsid w:val="00CB0306"/>
    <w:rsid w:val="00CB54A1"/>
    <w:rsid w:val="00CC4405"/>
    <w:rsid w:val="00CD363E"/>
    <w:rsid w:val="00CD7C48"/>
    <w:rsid w:val="00CD7F12"/>
    <w:rsid w:val="00CE640B"/>
    <w:rsid w:val="00D04910"/>
    <w:rsid w:val="00D06D28"/>
    <w:rsid w:val="00D17919"/>
    <w:rsid w:val="00D229E0"/>
    <w:rsid w:val="00D23988"/>
    <w:rsid w:val="00D23DE9"/>
    <w:rsid w:val="00D24ED2"/>
    <w:rsid w:val="00D27BDE"/>
    <w:rsid w:val="00D31004"/>
    <w:rsid w:val="00D3173C"/>
    <w:rsid w:val="00D400F7"/>
    <w:rsid w:val="00D40737"/>
    <w:rsid w:val="00D44156"/>
    <w:rsid w:val="00D4495F"/>
    <w:rsid w:val="00D53751"/>
    <w:rsid w:val="00D57D0A"/>
    <w:rsid w:val="00D65256"/>
    <w:rsid w:val="00D66894"/>
    <w:rsid w:val="00D66C57"/>
    <w:rsid w:val="00D759E8"/>
    <w:rsid w:val="00D7629B"/>
    <w:rsid w:val="00D7719C"/>
    <w:rsid w:val="00D77581"/>
    <w:rsid w:val="00D81B49"/>
    <w:rsid w:val="00D84873"/>
    <w:rsid w:val="00D95065"/>
    <w:rsid w:val="00D97E58"/>
    <w:rsid w:val="00DA460F"/>
    <w:rsid w:val="00DB1ACC"/>
    <w:rsid w:val="00DB6107"/>
    <w:rsid w:val="00DB76A1"/>
    <w:rsid w:val="00DC4D0A"/>
    <w:rsid w:val="00DD17AF"/>
    <w:rsid w:val="00DE231B"/>
    <w:rsid w:val="00DE2DC6"/>
    <w:rsid w:val="00DE37D6"/>
    <w:rsid w:val="00DF0D90"/>
    <w:rsid w:val="00DF3E4C"/>
    <w:rsid w:val="00E028AC"/>
    <w:rsid w:val="00E03A0F"/>
    <w:rsid w:val="00E04B4F"/>
    <w:rsid w:val="00E14643"/>
    <w:rsid w:val="00E17DC5"/>
    <w:rsid w:val="00E20590"/>
    <w:rsid w:val="00E2726F"/>
    <w:rsid w:val="00E30657"/>
    <w:rsid w:val="00E328FD"/>
    <w:rsid w:val="00E342D3"/>
    <w:rsid w:val="00E426BC"/>
    <w:rsid w:val="00E42897"/>
    <w:rsid w:val="00E448BE"/>
    <w:rsid w:val="00E473A6"/>
    <w:rsid w:val="00E51ADB"/>
    <w:rsid w:val="00E520FC"/>
    <w:rsid w:val="00E56B1D"/>
    <w:rsid w:val="00E56C1E"/>
    <w:rsid w:val="00E62872"/>
    <w:rsid w:val="00E647FA"/>
    <w:rsid w:val="00E64BC5"/>
    <w:rsid w:val="00E72582"/>
    <w:rsid w:val="00E91DDF"/>
    <w:rsid w:val="00EA10E5"/>
    <w:rsid w:val="00EA503F"/>
    <w:rsid w:val="00EB006E"/>
    <w:rsid w:val="00EB00D8"/>
    <w:rsid w:val="00EB301E"/>
    <w:rsid w:val="00EB6FC0"/>
    <w:rsid w:val="00EC75B6"/>
    <w:rsid w:val="00ED70F3"/>
    <w:rsid w:val="00EE2EFC"/>
    <w:rsid w:val="00EE4958"/>
    <w:rsid w:val="00EE5E9D"/>
    <w:rsid w:val="00EF0111"/>
    <w:rsid w:val="00EF4089"/>
    <w:rsid w:val="00F06BF7"/>
    <w:rsid w:val="00F07E1F"/>
    <w:rsid w:val="00F13032"/>
    <w:rsid w:val="00F21AB0"/>
    <w:rsid w:val="00F243B1"/>
    <w:rsid w:val="00F27ED8"/>
    <w:rsid w:val="00F34B22"/>
    <w:rsid w:val="00F401F5"/>
    <w:rsid w:val="00F4102B"/>
    <w:rsid w:val="00F43E18"/>
    <w:rsid w:val="00F5063D"/>
    <w:rsid w:val="00F5067B"/>
    <w:rsid w:val="00F52A24"/>
    <w:rsid w:val="00F54F8B"/>
    <w:rsid w:val="00F57C49"/>
    <w:rsid w:val="00F65A98"/>
    <w:rsid w:val="00F73130"/>
    <w:rsid w:val="00F73C91"/>
    <w:rsid w:val="00F76521"/>
    <w:rsid w:val="00F772F2"/>
    <w:rsid w:val="00F77F1B"/>
    <w:rsid w:val="00F8239B"/>
    <w:rsid w:val="00F837A2"/>
    <w:rsid w:val="00F837A5"/>
    <w:rsid w:val="00F86CD8"/>
    <w:rsid w:val="00F87883"/>
    <w:rsid w:val="00F93C36"/>
    <w:rsid w:val="00F97816"/>
    <w:rsid w:val="00F979FF"/>
    <w:rsid w:val="00FA1D1F"/>
    <w:rsid w:val="00FA2153"/>
    <w:rsid w:val="00FB2F87"/>
    <w:rsid w:val="00FB572A"/>
    <w:rsid w:val="00FD234D"/>
    <w:rsid w:val="00FD2897"/>
    <w:rsid w:val="00FD57D2"/>
    <w:rsid w:val="00FD7D9F"/>
    <w:rsid w:val="00FD7F9F"/>
    <w:rsid w:val="00FE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95F"/>
  </w:style>
  <w:style w:type="paragraph" w:styleId="a5">
    <w:name w:val="Balloon Text"/>
    <w:basedOn w:val="a"/>
    <w:link w:val="a6"/>
    <w:uiPriority w:val="99"/>
    <w:semiHidden/>
    <w:unhideWhenUsed/>
    <w:rsid w:val="0098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4495F"/>
  </w:style>
  <w:style w:type="paragraph" w:styleId="a5">
    <w:name w:val="Balloon Text"/>
    <w:basedOn w:val="a"/>
    <w:link w:val="a6"/>
    <w:uiPriority w:val="99"/>
    <w:semiHidden/>
    <w:unhideWhenUsed/>
    <w:rsid w:val="0098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6331</Words>
  <Characters>3610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User</cp:lastModifiedBy>
  <cp:revision>5</cp:revision>
  <cp:lastPrinted>2017-01-17T08:26:00Z</cp:lastPrinted>
  <dcterms:created xsi:type="dcterms:W3CDTF">2017-01-17T08:27:00Z</dcterms:created>
  <dcterms:modified xsi:type="dcterms:W3CDTF">2018-02-13T08:11:00Z</dcterms:modified>
</cp:coreProperties>
</file>